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A0" w:rsidRPr="006336A0" w:rsidRDefault="006336A0" w:rsidP="006336A0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336A0">
        <w:rPr>
          <w:b/>
          <w:lang w:eastAsia="ar-SA"/>
        </w:rPr>
        <w:t xml:space="preserve">Аннотация </w:t>
      </w:r>
    </w:p>
    <w:p w:rsidR="006336A0" w:rsidRPr="006336A0" w:rsidRDefault="006336A0" w:rsidP="006336A0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336A0">
        <w:rPr>
          <w:b/>
          <w:lang w:eastAsia="ar-SA"/>
        </w:rPr>
        <w:t xml:space="preserve">к рабочей программе дисциплины </w:t>
      </w:r>
    </w:p>
    <w:p w:rsidR="006336A0" w:rsidRPr="006336A0" w:rsidRDefault="006336A0" w:rsidP="006336A0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6336A0">
        <w:rPr>
          <w:b/>
          <w:u w:val="single"/>
          <w:lang w:eastAsia="ar-SA"/>
        </w:rPr>
        <w:t>«Мотивы русской классики  в литературе 20 нач.21в.»</w:t>
      </w:r>
    </w:p>
    <w:p w:rsidR="006336A0" w:rsidRPr="006336A0" w:rsidRDefault="006336A0" w:rsidP="006336A0">
      <w:pPr>
        <w:widowControl w:val="0"/>
        <w:suppressAutoHyphens/>
        <w:autoSpaceDE w:val="0"/>
        <w:jc w:val="center"/>
        <w:rPr>
          <w:u w:val="single"/>
          <w:lang w:eastAsia="ar-SA"/>
        </w:rPr>
      </w:pPr>
    </w:p>
    <w:p w:rsidR="006336A0" w:rsidRPr="006336A0" w:rsidRDefault="006336A0" w:rsidP="006336A0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6336A0">
        <w:rPr>
          <w:u w:val="single"/>
        </w:rPr>
        <w:t>Составитель:</w:t>
      </w:r>
    </w:p>
    <w:p w:rsidR="006336A0" w:rsidRPr="006336A0" w:rsidRDefault="006336A0" w:rsidP="006336A0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proofErr w:type="gramStart"/>
      <w:r w:rsidRPr="006336A0">
        <w:rPr>
          <w:u w:val="single"/>
        </w:rPr>
        <w:t>Сизых</w:t>
      </w:r>
      <w:proofErr w:type="gramEnd"/>
      <w:r w:rsidRPr="006336A0">
        <w:rPr>
          <w:u w:val="single"/>
        </w:rPr>
        <w:t xml:space="preserve"> О.В., к.ф.н., доцент </w:t>
      </w:r>
    </w:p>
    <w:p w:rsidR="006336A0" w:rsidRPr="006336A0" w:rsidRDefault="006336A0" w:rsidP="006336A0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6336A0" w:rsidRPr="006336A0" w:rsidTr="00EB7123">
        <w:trPr>
          <w:trHeight w:hRule="exact" w:val="25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6336A0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6336A0">
              <w:rPr>
                <w:spacing w:val="-2"/>
                <w:lang w:eastAsia="ar-SA"/>
              </w:rPr>
              <w:t>032700 - Филология</w:t>
            </w:r>
          </w:p>
        </w:tc>
      </w:tr>
      <w:tr w:rsidR="006336A0" w:rsidRPr="006336A0" w:rsidTr="00EB7123">
        <w:trPr>
          <w:trHeight w:hRule="exact" w:val="28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6336A0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6336A0">
              <w:rPr>
                <w:lang w:eastAsia="ar-SA"/>
              </w:rPr>
              <w:t>«Прикладная филология» (русский язык)</w:t>
            </w:r>
          </w:p>
        </w:tc>
      </w:tr>
      <w:tr w:rsidR="006336A0" w:rsidRPr="006336A0" w:rsidTr="00EB7123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6336A0">
              <w:rPr>
                <w:lang w:eastAsia="ar-SA"/>
              </w:rPr>
              <w:t>Квалификация (степень) выпускника</w:t>
            </w:r>
            <w:r w:rsidRPr="006336A0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spacing w:val="-4"/>
                <w:lang w:eastAsia="ar-SA"/>
              </w:rPr>
            </w:pPr>
            <w:r w:rsidRPr="006336A0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6336A0">
              <w:rPr>
                <w:lang w:eastAsia="ar-SA"/>
              </w:rPr>
              <w:t>обучения.</w:t>
            </w:r>
          </w:p>
        </w:tc>
      </w:tr>
      <w:tr w:rsidR="006336A0" w:rsidRPr="006336A0" w:rsidTr="00EB7123">
        <w:trPr>
          <w:trHeight w:hRule="exact" w:val="29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6336A0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6336A0">
              <w:rPr>
                <w:spacing w:val="-4"/>
                <w:lang w:eastAsia="ar-SA"/>
              </w:rPr>
              <w:t>очное</w:t>
            </w:r>
          </w:p>
        </w:tc>
      </w:tr>
      <w:tr w:rsidR="006336A0" w:rsidRPr="006336A0" w:rsidTr="00EB7123">
        <w:trPr>
          <w:trHeight w:hRule="exact" w:val="40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6336A0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336A0">
              <w:rPr>
                <w:lang w:eastAsia="ar-SA"/>
              </w:rPr>
              <w:t>Б</w:t>
            </w:r>
            <w:proofErr w:type="gramStart"/>
            <w:r w:rsidRPr="006336A0">
              <w:rPr>
                <w:lang w:eastAsia="ar-SA"/>
              </w:rPr>
              <w:t>2</w:t>
            </w:r>
            <w:proofErr w:type="gramEnd"/>
            <w:r w:rsidRPr="006336A0">
              <w:rPr>
                <w:lang w:eastAsia="ar-SA"/>
              </w:rPr>
              <w:t>.В.ДВ.1.1</w:t>
            </w:r>
          </w:p>
        </w:tc>
      </w:tr>
      <w:tr w:rsidR="006336A0" w:rsidRPr="006336A0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6336A0">
              <w:rPr>
                <w:lang w:eastAsia="ar-SA"/>
              </w:rPr>
              <w:t>Семест</w:t>
            </w:r>
            <w:proofErr w:type="gramStart"/>
            <w:r w:rsidRPr="006336A0">
              <w:rPr>
                <w:lang w:eastAsia="ar-SA"/>
              </w:rPr>
              <w:t>р(</w:t>
            </w:r>
            <w:proofErr w:type="gramEnd"/>
            <w:r w:rsidRPr="006336A0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336A0">
              <w:rPr>
                <w:lang w:eastAsia="ar-SA"/>
              </w:rPr>
              <w:t>6</w:t>
            </w:r>
          </w:p>
        </w:tc>
      </w:tr>
      <w:tr w:rsidR="006336A0" w:rsidRPr="006336A0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6336A0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336A0">
              <w:rPr>
                <w:lang w:eastAsia="ar-SA"/>
              </w:rPr>
              <w:t>2</w:t>
            </w:r>
          </w:p>
        </w:tc>
      </w:tr>
      <w:tr w:rsidR="006336A0" w:rsidRPr="006336A0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6336A0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336A0">
              <w:rPr>
                <w:lang w:eastAsia="ar-SA"/>
              </w:rPr>
              <w:t>Зачет</w:t>
            </w:r>
          </w:p>
        </w:tc>
      </w:tr>
      <w:tr w:rsidR="006336A0" w:rsidRPr="006336A0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6336A0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336A0">
              <w:rPr>
                <w:lang w:eastAsia="ar-SA"/>
              </w:rPr>
              <w:t>72</w:t>
            </w:r>
          </w:p>
        </w:tc>
      </w:tr>
      <w:tr w:rsidR="006336A0" w:rsidRPr="006336A0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6336A0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336A0">
              <w:rPr>
                <w:lang w:eastAsia="ar-SA"/>
              </w:rPr>
              <w:t>20</w:t>
            </w:r>
          </w:p>
        </w:tc>
      </w:tr>
      <w:tr w:rsidR="006336A0" w:rsidRPr="006336A0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6336A0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336A0">
              <w:rPr>
                <w:lang w:eastAsia="ar-SA"/>
              </w:rPr>
              <w:t>20</w:t>
            </w:r>
          </w:p>
        </w:tc>
      </w:tr>
      <w:tr w:rsidR="006336A0" w:rsidRPr="006336A0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6336A0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6336A0" w:rsidRPr="006336A0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6336A0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336A0">
              <w:rPr>
                <w:lang w:eastAsia="ar-SA"/>
              </w:rPr>
              <w:t>30</w:t>
            </w:r>
          </w:p>
        </w:tc>
      </w:tr>
      <w:tr w:rsidR="006336A0" w:rsidRPr="006336A0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6336A0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336A0">
              <w:rPr>
                <w:lang w:eastAsia="ar-SA"/>
              </w:rPr>
              <w:t>2</w:t>
            </w:r>
          </w:p>
        </w:tc>
      </w:tr>
      <w:tr w:rsidR="006336A0" w:rsidRPr="006336A0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6336A0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6A0" w:rsidRPr="006336A0" w:rsidRDefault="006336A0" w:rsidP="006336A0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6336A0" w:rsidRPr="006336A0" w:rsidRDefault="006336A0" w:rsidP="006336A0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b/>
        </w:rPr>
      </w:pPr>
      <w:r w:rsidRPr="006336A0">
        <w:rPr>
          <w:b/>
        </w:rPr>
        <w:t>Цели освоения дисциплин</w:t>
      </w:r>
    </w:p>
    <w:p w:rsidR="006336A0" w:rsidRPr="006336A0" w:rsidRDefault="006336A0" w:rsidP="006336A0">
      <w:pPr>
        <w:widowControl w:val="0"/>
        <w:tabs>
          <w:tab w:val="left" w:pos="426"/>
          <w:tab w:val="left" w:pos="567"/>
          <w:tab w:val="left" w:pos="993"/>
        </w:tabs>
        <w:suppressAutoHyphens/>
        <w:autoSpaceDE w:val="0"/>
        <w:jc w:val="both"/>
        <w:rPr>
          <w:b/>
          <w:lang w:eastAsia="ar-SA"/>
        </w:rPr>
      </w:pPr>
      <w:r w:rsidRPr="006336A0">
        <w:rPr>
          <w:lang w:eastAsia="ar-SA"/>
        </w:rPr>
        <w:tab/>
        <w:t xml:space="preserve">Целями изучения дисциплины (модуля) </w:t>
      </w:r>
      <w:r w:rsidRPr="006336A0">
        <w:rPr>
          <w:u w:val="single"/>
          <w:lang w:eastAsia="ar-SA"/>
        </w:rPr>
        <w:t>«Мотивы русской классики в литературе ХХ – ХХ</w:t>
      </w:r>
      <w:r w:rsidRPr="006336A0">
        <w:rPr>
          <w:u w:val="single"/>
          <w:lang w:val="en-US" w:eastAsia="ar-SA"/>
        </w:rPr>
        <w:t>I</w:t>
      </w:r>
      <w:r w:rsidRPr="006336A0">
        <w:rPr>
          <w:u w:val="single"/>
          <w:lang w:eastAsia="ar-SA"/>
        </w:rPr>
        <w:t xml:space="preserve"> </w:t>
      </w:r>
      <w:proofErr w:type="spellStart"/>
      <w:r w:rsidRPr="006336A0">
        <w:rPr>
          <w:u w:val="single"/>
          <w:lang w:eastAsia="ar-SA"/>
        </w:rPr>
        <w:t>вв</w:t>
      </w:r>
      <w:proofErr w:type="gramStart"/>
      <w:r w:rsidRPr="006336A0">
        <w:rPr>
          <w:u w:val="single"/>
          <w:lang w:eastAsia="ar-SA"/>
        </w:rPr>
        <w:t>.»</w:t>
      </w:r>
      <w:proofErr w:type="gramEnd"/>
      <w:r w:rsidRPr="006336A0">
        <w:rPr>
          <w:color w:val="000000"/>
          <w:lang w:eastAsia="ar-SA"/>
        </w:rPr>
        <w:t>получить</w:t>
      </w:r>
      <w:proofErr w:type="spellEnd"/>
      <w:r w:rsidRPr="006336A0">
        <w:rPr>
          <w:color w:val="000000"/>
          <w:lang w:eastAsia="ar-SA"/>
        </w:rPr>
        <w:t xml:space="preserve"> представление о характере художественно-смыслового пространства отечественной словесности, </w:t>
      </w:r>
      <w:proofErr w:type="spellStart"/>
      <w:r w:rsidRPr="006336A0">
        <w:rPr>
          <w:color w:val="000000"/>
          <w:lang w:eastAsia="ar-SA"/>
        </w:rPr>
        <w:t>литературоцентричности</w:t>
      </w:r>
      <w:proofErr w:type="spellEnd"/>
      <w:r w:rsidRPr="006336A0">
        <w:rPr>
          <w:color w:val="000000"/>
          <w:lang w:eastAsia="ar-SA"/>
        </w:rPr>
        <w:t xml:space="preserve"> русской культуры, специфике литературных направлений, внутренних закономерностях развития искусства слова в России Х</w:t>
      </w:r>
      <w:r w:rsidRPr="006336A0">
        <w:rPr>
          <w:color w:val="000000"/>
          <w:lang w:val="en-US" w:eastAsia="ar-SA"/>
        </w:rPr>
        <w:t>I</w:t>
      </w:r>
      <w:r w:rsidRPr="006336A0">
        <w:rPr>
          <w:color w:val="000000"/>
          <w:lang w:eastAsia="ar-SA"/>
        </w:rPr>
        <w:t>Х-ХХ</w:t>
      </w:r>
      <w:r w:rsidRPr="006336A0">
        <w:rPr>
          <w:color w:val="000000"/>
          <w:lang w:val="en-US" w:eastAsia="ar-SA"/>
        </w:rPr>
        <w:t>I</w:t>
      </w:r>
      <w:r w:rsidRPr="006336A0">
        <w:rPr>
          <w:color w:val="000000"/>
          <w:lang w:eastAsia="ar-SA"/>
        </w:rPr>
        <w:t xml:space="preserve"> веков и творческой индивидуальности крупнейших отечественных писателей.</w:t>
      </w:r>
    </w:p>
    <w:p w:rsidR="006336A0" w:rsidRPr="006336A0" w:rsidRDefault="006336A0" w:rsidP="006336A0">
      <w:pPr>
        <w:widowControl w:val="0"/>
        <w:tabs>
          <w:tab w:val="num" w:pos="0"/>
        </w:tabs>
        <w:autoSpaceDE w:val="0"/>
        <w:autoSpaceDN w:val="0"/>
        <w:adjustRightInd w:val="0"/>
        <w:ind w:firstLine="442"/>
      </w:pPr>
      <w:r w:rsidRPr="006336A0">
        <w:rPr>
          <w:b/>
        </w:rPr>
        <w:t>2. Компетенции обучающегося, формируемые в результате освоения дисциплины (модуля)</w:t>
      </w:r>
      <w:proofErr w:type="gramStart"/>
      <w:r w:rsidRPr="006336A0">
        <w:rPr>
          <w:b/>
        </w:rPr>
        <w:t>.</w:t>
      </w:r>
      <w:r w:rsidRPr="006336A0">
        <w:t>О</w:t>
      </w:r>
      <w:proofErr w:type="gramEnd"/>
      <w:r w:rsidRPr="006336A0">
        <w:t>К-1, ПК-7, ПК-8</w:t>
      </w:r>
    </w:p>
    <w:p w:rsidR="006336A0" w:rsidRPr="006336A0" w:rsidRDefault="006336A0" w:rsidP="0063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6336A0">
        <w:rPr>
          <w:b/>
          <w:color w:val="000000"/>
        </w:rPr>
        <w:t xml:space="preserve">3. Краткое содержание дисциплины  </w:t>
      </w:r>
      <w:r w:rsidRPr="006336A0">
        <w:rPr>
          <w:color w:val="000000"/>
        </w:rPr>
        <w:t xml:space="preserve">Академическое </w:t>
      </w:r>
      <w:proofErr w:type="spellStart"/>
      <w:r w:rsidRPr="006336A0">
        <w:rPr>
          <w:color w:val="000000"/>
        </w:rPr>
        <w:t>напраление</w:t>
      </w:r>
      <w:proofErr w:type="spellEnd"/>
      <w:r w:rsidRPr="006336A0">
        <w:rPr>
          <w:color w:val="000000"/>
        </w:rPr>
        <w:t xml:space="preserve"> в литературоведении. Мифологический метод. Изучение литературных явлений в связи с фольклором и народной мифологией</w:t>
      </w:r>
      <w:proofErr w:type="gramStart"/>
      <w:r w:rsidRPr="006336A0">
        <w:rPr>
          <w:color w:val="000000"/>
        </w:rPr>
        <w:t xml:space="preserve"> ,</w:t>
      </w:r>
      <w:proofErr w:type="gramEnd"/>
      <w:r w:rsidRPr="006336A0">
        <w:rPr>
          <w:color w:val="000000"/>
        </w:rPr>
        <w:t xml:space="preserve"> народными преданиями. Сравнительно-исторический метод. Изучение межнациональных литературных связей, постановка вопроса о закономерностях мирового литературного процесса. Формальный метод. Его возникновение в противовес культурно-исторической и психологической школам. Внимание к специфике литературы.</w:t>
      </w:r>
    </w:p>
    <w:p w:rsidR="006336A0" w:rsidRPr="006336A0" w:rsidRDefault="006336A0" w:rsidP="006336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6336A0">
        <w:rPr>
          <w:color w:val="000000"/>
        </w:rPr>
        <w:tab/>
        <w:t>Способы анализа художественных произведений. Единство формы и содержания художественного произведения. Возможность соответствия и несоответствия, противоречий между содержанием и формой. Связь и взаимодействие всех относительно самостоятельных элементов художественного произведения. Активность формы, создаваемой писателем.</w:t>
      </w:r>
    </w:p>
    <w:p w:rsidR="006336A0" w:rsidRPr="006336A0" w:rsidRDefault="006336A0" w:rsidP="0063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 w:rsidRPr="006336A0">
        <w:rPr>
          <w:color w:val="000000"/>
        </w:rPr>
        <w:t>Интертекстуальный</w:t>
      </w:r>
      <w:proofErr w:type="spellEnd"/>
      <w:r w:rsidRPr="006336A0">
        <w:rPr>
          <w:color w:val="000000"/>
        </w:rPr>
        <w:t xml:space="preserve"> анализ А.К. </w:t>
      </w:r>
      <w:proofErr w:type="spellStart"/>
      <w:r w:rsidRPr="006336A0">
        <w:rPr>
          <w:color w:val="000000"/>
        </w:rPr>
        <w:t>Жолковского</w:t>
      </w:r>
      <w:proofErr w:type="spellEnd"/>
      <w:r w:rsidRPr="006336A0">
        <w:rPr>
          <w:color w:val="000000"/>
        </w:rPr>
        <w:t xml:space="preserve">. Мотивный анализ Б.М. </w:t>
      </w:r>
      <w:proofErr w:type="spellStart"/>
      <w:r w:rsidRPr="006336A0">
        <w:rPr>
          <w:color w:val="000000"/>
        </w:rPr>
        <w:t>Гаспарова</w:t>
      </w:r>
      <w:proofErr w:type="spellEnd"/>
      <w:r w:rsidRPr="006336A0">
        <w:rPr>
          <w:color w:val="000000"/>
        </w:rPr>
        <w:t>.</w:t>
      </w:r>
    </w:p>
    <w:p w:rsidR="006336A0" w:rsidRPr="006336A0" w:rsidRDefault="006336A0" w:rsidP="0063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6336A0">
        <w:rPr>
          <w:color w:val="000000"/>
        </w:rPr>
        <w:t>Литературоведческий анализ художественных произведений.</w:t>
      </w:r>
    </w:p>
    <w:p w:rsidR="006336A0" w:rsidRPr="006336A0" w:rsidRDefault="006336A0" w:rsidP="006336A0">
      <w:pPr>
        <w:tabs>
          <w:tab w:val="num" w:pos="0"/>
        </w:tabs>
        <w:jc w:val="both"/>
        <w:rPr>
          <w:b/>
        </w:rPr>
      </w:pPr>
      <w:r w:rsidRPr="006336A0">
        <w:rPr>
          <w:b/>
        </w:rPr>
        <w:t>4. Аннотация разработана на основании:</w:t>
      </w:r>
    </w:p>
    <w:p w:rsidR="006336A0" w:rsidRPr="006336A0" w:rsidRDefault="006336A0" w:rsidP="006336A0">
      <w:pPr>
        <w:tabs>
          <w:tab w:val="num" w:pos="0"/>
        </w:tabs>
      </w:pPr>
      <w:r w:rsidRPr="006336A0">
        <w:t xml:space="preserve">1. ФГОС ВПО по направлению  </w:t>
      </w:r>
      <w:r w:rsidRPr="006336A0">
        <w:rPr>
          <w:u w:val="single"/>
        </w:rPr>
        <w:t>032700</w:t>
      </w:r>
      <w:r w:rsidRPr="006336A0">
        <w:t xml:space="preserve"> (код)  </w:t>
      </w:r>
      <w:r w:rsidRPr="006336A0">
        <w:rPr>
          <w:u w:val="single"/>
        </w:rPr>
        <w:t xml:space="preserve">Филология </w:t>
      </w:r>
      <w:r w:rsidRPr="006336A0">
        <w:t xml:space="preserve">(направление); </w:t>
      </w:r>
    </w:p>
    <w:p w:rsidR="006336A0" w:rsidRPr="006336A0" w:rsidRDefault="006336A0" w:rsidP="006336A0">
      <w:pPr>
        <w:tabs>
          <w:tab w:val="num" w:pos="0"/>
        </w:tabs>
      </w:pPr>
      <w:r w:rsidRPr="006336A0">
        <w:t xml:space="preserve">2. ООП ВПО по направлению  __(код)  </w:t>
      </w:r>
      <w:r w:rsidRPr="006336A0">
        <w:rPr>
          <w:u w:val="single"/>
        </w:rPr>
        <w:t xml:space="preserve">Прикладная филология (русский язык) </w:t>
      </w:r>
      <w:r w:rsidRPr="006336A0">
        <w:t xml:space="preserve"> (профиль);</w:t>
      </w:r>
    </w:p>
    <w:p w:rsidR="006336A0" w:rsidRPr="006336A0" w:rsidRDefault="006336A0" w:rsidP="006336A0">
      <w:pPr>
        <w:tabs>
          <w:tab w:val="num" w:pos="0"/>
        </w:tabs>
      </w:pPr>
      <w:r w:rsidRPr="006336A0">
        <w:t>3. Аннотация к РПД утверждена на заседании кафедры русской и зарубежной литературы (протокол № 03 от «10» ноября 2011г.)</w:t>
      </w: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1A2A"/>
    <w:multiLevelType w:val="hybridMultilevel"/>
    <w:tmpl w:val="BCC4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A0"/>
    <w:rsid w:val="006336A0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2014-10-31T00:47:00Z</dcterms:created>
  <dcterms:modified xsi:type="dcterms:W3CDTF">2014-10-31T00:48:00Z</dcterms:modified>
</cp:coreProperties>
</file>